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F" w:rsidRDefault="00140F6F" w:rsidP="00140F6F">
      <w:pPr>
        <w:pStyle w:val="Default"/>
        <w:rPr>
          <w:b/>
          <w:bCs/>
          <w:sz w:val="28"/>
          <w:szCs w:val="28"/>
        </w:rPr>
      </w:pPr>
    </w:p>
    <w:p w:rsidR="00140F6F" w:rsidRDefault="00140F6F" w:rsidP="00DD0E33">
      <w:pPr>
        <w:pStyle w:val="Default"/>
        <w:ind w:hanging="567"/>
        <w:jc w:val="center"/>
        <w:rPr>
          <w:b/>
          <w:bCs/>
          <w:sz w:val="28"/>
          <w:szCs w:val="28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образовательное учреждение города Омска «Гимназия № 115»</w:t>
      </w:r>
    </w:p>
    <w:p w:rsidR="00140F6F" w:rsidRPr="00140F6F" w:rsidRDefault="00140F6F" w:rsidP="0014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6F" w:rsidRPr="00140F6F" w:rsidRDefault="00140F6F" w:rsidP="00140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Pr="00140F6F" w:rsidRDefault="00140F6F" w:rsidP="00140F6F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0F6F" w:rsidRPr="00140F6F" w:rsidRDefault="00140F6F" w:rsidP="00140F6F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0F6F" w:rsidRPr="00140F6F" w:rsidRDefault="00140F6F" w:rsidP="00140F6F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0F6F" w:rsidRPr="00140F6F" w:rsidRDefault="00140F6F" w:rsidP="00140F6F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59F" w:rsidRDefault="006E159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индивидуальному проекту</w:t>
      </w:r>
      <w:proofErr w:type="gramEnd"/>
    </w:p>
    <w:p w:rsidR="00140F6F" w:rsidRPr="00140F6F" w:rsidRDefault="009F13A7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класс</w:t>
      </w:r>
      <w:bookmarkStart w:id="0" w:name="_GoBack"/>
      <w:bookmarkEnd w:id="0"/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Default="00140F6F" w:rsidP="0014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F" w:rsidRPr="00140F6F" w:rsidRDefault="006E159F" w:rsidP="00140F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2023</w:t>
      </w:r>
    </w:p>
    <w:p w:rsidR="00140F6F" w:rsidRDefault="00140F6F" w:rsidP="00DD0E33">
      <w:pPr>
        <w:pStyle w:val="Default"/>
        <w:ind w:hanging="567"/>
        <w:jc w:val="center"/>
        <w:rPr>
          <w:b/>
          <w:bCs/>
          <w:sz w:val="28"/>
          <w:szCs w:val="28"/>
        </w:rPr>
      </w:pPr>
    </w:p>
    <w:p w:rsidR="00140F6F" w:rsidRDefault="00140F6F" w:rsidP="00DD0E33">
      <w:pPr>
        <w:pStyle w:val="Default"/>
        <w:ind w:hanging="567"/>
        <w:jc w:val="center"/>
        <w:rPr>
          <w:b/>
          <w:bCs/>
          <w:sz w:val="28"/>
          <w:szCs w:val="28"/>
        </w:rPr>
      </w:pPr>
    </w:p>
    <w:p w:rsidR="00717505" w:rsidRDefault="00717505" w:rsidP="00DD0E33">
      <w:pPr>
        <w:pStyle w:val="Default"/>
        <w:ind w:hanging="567"/>
        <w:jc w:val="center"/>
        <w:rPr>
          <w:b/>
          <w:bCs/>
          <w:sz w:val="28"/>
          <w:szCs w:val="28"/>
        </w:rPr>
      </w:pPr>
      <w:r w:rsidRPr="00717505">
        <w:rPr>
          <w:b/>
          <w:bCs/>
          <w:sz w:val="28"/>
          <w:szCs w:val="28"/>
        </w:rPr>
        <w:t>Пояснительная записка</w:t>
      </w:r>
    </w:p>
    <w:p w:rsidR="003A4162" w:rsidRPr="00717505" w:rsidRDefault="003A4162" w:rsidP="00DD0E33">
      <w:pPr>
        <w:pStyle w:val="Default"/>
        <w:ind w:hanging="567"/>
        <w:jc w:val="center"/>
        <w:rPr>
          <w:sz w:val="28"/>
          <w:szCs w:val="28"/>
        </w:rPr>
      </w:pP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>Рабочая программа предмета «</w:t>
      </w:r>
      <w:proofErr w:type="gramStart"/>
      <w:r w:rsidRPr="00717505">
        <w:rPr>
          <w:sz w:val="28"/>
          <w:szCs w:val="28"/>
        </w:rPr>
        <w:t>Индивидуальный проект</w:t>
      </w:r>
      <w:proofErr w:type="gramEnd"/>
      <w:r w:rsidRPr="00717505">
        <w:rPr>
          <w:sz w:val="28"/>
          <w:szCs w:val="28"/>
        </w:rPr>
        <w:t xml:space="preserve">» разработана на основе: </w:t>
      </w:r>
    </w:p>
    <w:p w:rsidR="00717505" w:rsidRPr="00717505" w:rsidRDefault="00717505" w:rsidP="00DD0E33">
      <w:pPr>
        <w:pStyle w:val="Default"/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505">
        <w:rPr>
          <w:sz w:val="28"/>
          <w:szCs w:val="28"/>
        </w:rPr>
        <w:t xml:space="preserve">ФГОС среднего общего образования (приказ </w:t>
      </w:r>
      <w:proofErr w:type="spellStart"/>
      <w:r w:rsidRPr="00717505">
        <w:rPr>
          <w:sz w:val="28"/>
          <w:szCs w:val="28"/>
        </w:rPr>
        <w:t>Минобрнауки</w:t>
      </w:r>
      <w:proofErr w:type="spellEnd"/>
      <w:r w:rsidRPr="00717505">
        <w:rPr>
          <w:sz w:val="28"/>
          <w:szCs w:val="28"/>
        </w:rPr>
        <w:t xml:space="preserve"> РФ от 17 мая 2012 г. № 413); </w:t>
      </w:r>
    </w:p>
    <w:p w:rsidR="00717505" w:rsidRPr="00717505" w:rsidRDefault="00717505" w:rsidP="00DD0E33">
      <w:pPr>
        <w:pStyle w:val="Default"/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505">
        <w:rPr>
          <w:sz w:val="28"/>
          <w:szCs w:val="28"/>
        </w:rPr>
        <w:t xml:space="preserve">положения о проектно-исследовательской деятельности </w:t>
      </w:r>
      <w:r>
        <w:rPr>
          <w:sz w:val="28"/>
          <w:szCs w:val="28"/>
        </w:rPr>
        <w:t>БОУ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  <w:r w:rsidRPr="00717505">
        <w:rPr>
          <w:sz w:val="28"/>
          <w:szCs w:val="28"/>
        </w:rPr>
        <w:t xml:space="preserve"> «Гимназия №</w:t>
      </w:r>
      <w:r>
        <w:rPr>
          <w:sz w:val="28"/>
          <w:szCs w:val="28"/>
        </w:rPr>
        <w:t>115»</w:t>
      </w:r>
      <w:r w:rsidRPr="00717505">
        <w:rPr>
          <w:sz w:val="28"/>
          <w:szCs w:val="28"/>
        </w:rPr>
        <w:t xml:space="preserve">; </w:t>
      </w:r>
    </w:p>
    <w:p w:rsidR="003A4162" w:rsidRDefault="00717505" w:rsidP="003A4162">
      <w:pPr>
        <w:pStyle w:val="Default"/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7505">
        <w:rPr>
          <w:sz w:val="28"/>
          <w:szCs w:val="28"/>
        </w:rPr>
        <w:t xml:space="preserve"> положения о рабочей программе</w:t>
      </w:r>
      <w:r>
        <w:rPr>
          <w:sz w:val="28"/>
          <w:szCs w:val="28"/>
        </w:rPr>
        <w:t xml:space="preserve"> БОУ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  <w:r w:rsidRPr="00717505">
        <w:rPr>
          <w:sz w:val="28"/>
          <w:szCs w:val="28"/>
        </w:rPr>
        <w:t xml:space="preserve"> «Гимназия №</w:t>
      </w:r>
      <w:r>
        <w:rPr>
          <w:sz w:val="28"/>
          <w:szCs w:val="28"/>
        </w:rPr>
        <w:t>115»</w:t>
      </w:r>
      <w:r w:rsidRPr="00717505">
        <w:rPr>
          <w:sz w:val="28"/>
          <w:szCs w:val="28"/>
        </w:rPr>
        <w:t xml:space="preserve">;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b/>
          <w:bCs/>
          <w:sz w:val="28"/>
          <w:szCs w:val="28"/>
        </w:rPr>
        <w:t xml:space="preserve">Цель обучения: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b/>
          <w:bCs/>
          <w:sz w:val="28"/>
          <w:szCs w:val="28"/>
        </w:rPr>
        <w:t xml:space="preserve">Задачи проектно-исследовательской деятельности: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- формировать научное мировоззрение обучающихся; навыки сотрудничества учащихся с различными организациями при работе над проектом; интереса учащихся к изучению проблемных вопросов; навыков работы с архивными публицистическими материалами;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- развивать познавательную активность, </w:t>
      </w:r>
      <w:proofErr w:type="gramStart"/>
      <w:r w:rsidRPr="00717505">
        <w:rPr>
          <w:sz w:val="28"/>
          <w:szCs w:val="28"/>
        </w:rPr>
        <w:t>интеллектуальные</w:t>
      </w:r>
      <w:proofErr w:type="gramEnd"/>
      <w:r w:rsidRPr="00717505">
        <w:rPr>
          <w:sz w:val="28"/>
          <w:szCs w:val="28"/>
        </w:rPr>
        <w:t xml:space="preserve"> и творческие способностей обучающихся;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- приобщать учащихся к ценностям и традициям российской научной школы;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b/>
          <w:bCs/>
          <w:sz w:val="28"/>
          <w:szCs w:val="28"/>
        </w:rPr>
        <w:t xml:space="preserve">Общая характеристика проектно-исследовательской деятельности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Проектно-исследовательская деятельность учащихся является неотъемлемой частью учебного процесса.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В основе проектно-исследовательской деятельности учащихся лежит </w:t>
      </w:r>
      <w:proofErr w:type="spellStart"/>
      <w:r w:rsidRPr="00717505">
        <w:rPr>
          <w:sz w:val="28"/>
          <w:szCs w:val="28"/>
        </w:rPr>
        <w:t>системнодеятельностный</w:t>
      </w:r>
      <w:proofErr w:type="spellEnd"/>
      <w:r w:rsidRPr="00717505">
        <w:rPr>
          <w:sz w:val="28"/>
          <w:szCs w:val="28"/>
        </w:rPr>
        <w:t xml:space="preserve"> подход как принцип организации образовательного процесса. Результатом проектно-исследовательской деятельности обучения является итоговый </w:t>
      </w:r>
      <w:proofErr w:type="gramStart"/>
      <w:r w:rsidRPr="00717505">
        <w:rPr>
          <w:sz w:val="28"/>
          <w:szCs w:val="28"/>
        </w:rPr>
        <w:t>индивидуальный проект</w:t>
      </w:r>
      <w:proofErr w:type="gramEnd"/>
      <w:r w:rsidRPr="00717505">
        <w:rPr>
          <w:sz w:val="28"/>
          <w:szCs w:val="28"/>
        </w:rPr>
        <w:t xml:space="preserve">.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717505">
        <w:rPr>
          <w:sz w:val="28"/>
          <w:szCs w:val="28"/>
        </w:rPr>
        <w:t>метапредметных</w:t>
      </w:r>
      <w:proofErr w:type="spellEnd"/>
      <w:r w:rsidRPr="00717505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sz w:val="28"/>
          <w:szCs w:val="28"/>
        </w:rPr>
        <w:t xml:space="preserve"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717505">
        <w:rPr>
          <w:sz w:val="28"/>
          <w:szCs w:val="28"/>
        </w:rPr>
        <w:t>внутришкольного</w:t>
      </w:r>
      <w:proofErr w:type="spellEnd"/>
      <w:r w:rsidRPr="00717505">
        <w:rPr>
          <w:sz w:val="28"/>
          <w:szCs w:val="28"/>
        </w:rPr>
        <w:t xml:space="preserve"> мониторинга образовательных достижений. </w:t>
      </w:r>
    </w:p>
    <w:p w:rsidR="003C4998" w:rsidRDefault="003C4998" w:rsidP="00DD0E33">
      <w:pPr>
        <w:pStyle w:val="Default"/>
        <w:jc w:val="both"/>
        <w:rPr>
          <w:b/>
          <w:bCs/>
          <w:sz w:val="28"/>
          <w:szCs w:val="28"/>
        </w:rPr>
      </w:pPr>
    </w:p>
    <w:p w:rsidR="00717505" w:rsidRPr="00717505" w:rsidRDefault="00717505" w:rsidP="00DD0E33">
      <w:pPr>
        <w:pStyle w:val="Default"/>
        <w:jc w:val="both"/>
        <w:rPr>
          <w:sz w:val="28"/>
          <w:szCs w:val="28"/>
        </w:rPr>
      </w:pPr>
      <w:r w:rsidRPr="00717505">
        <w:rPr>
          <w:b/>
          <w:bCs/>
          <w:sz w:val="28"/>
          <w:szCs w:val="28"/>
        </w:rPr>
        <w:t xml:space="preserve">Место предмета в учебном плане </w:t>
      </w:r>
    </w:p>
    <w:p w:rsidR="003C4998" w:rsidRPr="00717505" w:rsidRDefault="00DD0E33" w:rsidP="00DD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505" w:rsidRPr="00717505">
        <w:rPr>
          <w:rFonts w:ascii="Times New Roman" w:hAnsi="Times New Roman" w:cs="Times New Roman"/>
          <w:sz w:val="28"/>
          <w:szCs w:val="28"/>
        </w:rPr>
        <w:t>На изучение курса в 10</w:t>
      </w:r>
      <w:r w:rsidR="00717505">
        <w:rPr>
          <w:rFonts w:ascii="Times New Roman" w:hAnsi="Times New Roman" w:cs="Times New Roman"/>
          <w:sz w:val="28"/>
          <w:szCs w:val="28"/>
        </w:rPr>
        <w:t xml:space="preserve"> </w:t>
      </w:r>
      <w:r w:rsidR="00717505" w:rsidRPr="00717505">
        <w:rPr>
          <w:rFonts w:ascii="Times New Roman" w:hAnsi="Times New Roman" w:cs="Times New Roman"/>
          <w:sz w:val="28"/>
          <w:szCs w:val="28"/>
        </w:rPr>
        <w:t>классе отводится</w:t>
      </w:r>
      <w:r w:rsidR="006E159F">
        <w:rPr>
          <w:rFonts w:ascii="Times New Roman" w:hAnsi="Times New Roman" w:cs="Times New Roman"/>
          <w:sz w:val="28"/>
          <w:szCs w:val="28"/>
        </w:rPr>
        <w:t xml:space="preserve"> 1</w:t>
      </w:r>
      <w:r w:rsidR="00717505" w:rsidRPr="00717505">
        <w:rPr>
          <w:rFonts w:ascii="Times New Roman" w:hAnsi="Times New Roman" w:cs="Times New Roman"/>
          <w:sz w:val="28"/>
          <w:szCs w:val="28"/>
        </w:rPr>
        <w:t xml:space="preserve"> час в неделю, итого </w:t>
      </w:r>
      <w:r w:rsidR="006E159F">
        <w:rPr>
          <w:rFonts w:ascii="Times New Roman" w:hAnsi="Times New Roman" w:cs="Times New Roman"/>
          <w:sz w:val="28"/>
          <w:szCs w:val="28"/>
        </w:rPr>
        <w:t>34</w:t>
      </w:r>
      <w:r w:rsidR="00717505">
        <w:rPr>
          <w:rFonts w:ascii="Times New Roman" w:hAnsi="Times New Roman" w:cs="Times New Roman"/>
          <w:sz w:val="28"/>
          <w:szCs w:val="28"/>
        </w:rPr>
        <w:t xml:space="preserve"> </w:t>
      </w:r>
      <w:r w:rsidR="00717505" w:rsidRPr="00717505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71750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17505" w:rsidRPr="00717505" w:rsidRDefault="00717505" w:rsidP="007175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72E9" w:rsidRDefault="003C4998" w:rsidP="003C4998">
      <w:pPr>
        <w:pStyle w:val="Default"/>
        <w:rPr>
          <w:b/>
          <w:bCs/>
          <w:sz w:val="28"/>
          <w:szCs w:val="28"/>
        </w:rPr>
      </w:pPr>
      <w:r w:rsidRPr="00DD0E33">
        <w:rPr>
          <w:b/>
          <w:bCs/>
          <w:sz w:val="28"/>
          <w:szCs w:val="28"/>
        </w:rPr>
        <w:t>Содержание учебного предмета</w:t>
      </w:r>
    </w:p>
    <w:p w:rsidR="003C4998" w:rsidRPr="00DD0E33" w:rsidRDefault="003C4998" w:rsidP="003C4998">
      <w:pPr>
        <w:pStyle w:val="Default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 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Введение </w:t>
      </w:r>
      <w:r w:rsidR="004F34D7">
        <w:rPr>
          <w:b/>
          <w:bCs/>
          <w:sz w:val="28"/>
          <w:szCs w:val="28"/>
        </w:rPr>
        <w:t>(2 часа)</w:t>
      </w:r>
    </w:p>
    <w:p w:rsidR="003972E9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>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 xml:space="preserve"> 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Инициализация проекта </w:t>
      </w:r>
      <w:r w:rsidR="003972E9">
        <w:rPr>
          <w:b/>
          <w:bCs/>
          <w:sz w:val="28"/>
          <w:szCs w:val="28"/>
        </w:rPr>
        <w:t>(16 часов)</w:t>
      </w:r>
    </w:p>
    <w:p w:rsidR="003972E9" w:rsidRDefault="003C4998" w:rsidP="00DD0E33">
      <w:pPr>
        <w:pStyle w:val="Default"/>
        <w:jc w:val="both"/>
        <w:rPr>
          <w:color w:val="auto"/>
          <w:sz w:val="28"/>
          <w:szCs w:val="28"/>
        </w:rPr>
      </w:pPr>
      <w:r w:rsidRPr="00DD0E33">
        <w:rPr>
          <w:sz w:val="28"/>
          <w:szCs w:val="28"/>
        </w:rPr>
        <w:t>Понятие «</w:t>
      </w:r>
      <w:proofErr w:type="gramStart"/>
      <w:r w:rsidRPr="00DD0E33">
        <w:rPr>
          <w:sz w:val="28"/>
          <w:szCs w:val="28"/>
        </w:rPr>
        <w:t>индивидуальный проект</w:t>
      </w:r>
      <w:proofErr w:type="gramEnd"/>
      <w:r w:rsidRPr="00DD0E33">
        <w:rPr>
          <w:sz w:val="28"/>
          <w:szCs w:val="28"/>
        </w:rPr>
        <w:t>», проектная деятельность, проектная культура. Типология проектов</w:t>
      </w:r>
      <w:r w:rsidR="004F34D7">
        <w:rPr>
          <w:sz w:val="28"/>
          <w:szCs w:val="28"/>
        </w:rPr>
        <w:t>, их особенности.</w:t>
      </w:r>
      <w:r w:rsidRPr="00DD0E33">
        <w:rPr>
          <w:sz w:val="28"/>
          <w:szCs w:val="28"/>
        </w:rPr>
        <w:t xml:space="preserve"> Конструирование темы и проблемы проекта. Проектный замысел. Методические рекомендации по написанию и оформлению курсовых работ, проектов, исследовательских работ. Структура проекта и исследовательских работ. Определение и выдвижение гипотезы. </w:t>
      </w:r>
      <w:proofErr w:type="gramStart"/>
      <w:r w:rsidRPr="00DD0E33">
        <w:rPr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DD0E33">
        <w:rPr>
          <w:sz w:val="28"/>
          <w:szCs w:val="28"/>
        </w:rPr>
        <w:t xml:space="preserve">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</w:t>
      </w:r>
      <w:proofErr w:type="gramStart"/>
      <w:r w:rsidRPr="00DD0E33">
        <w:rPr>
          <w:sz w:val="28"/>
          <w:szCs w:val="28"/>
        </w:rPr>
        <w:t>индивидуального проекта</w:t>
      </w:r>
      <w:proofErr w:type="gramEnd"/>
      <w:r w:rsidRPr="00DD0E33">
        <w:rPr>
          <w:sz w:val="28"/>
          <w:szCs w:val="28"/>
        </w:rPr>
        <w:t xml:space="preserve">. Расчет календарного графика проектной деятельности. </w:t>
      </w:r>
      <w:r w:rsidRPr="003972E9">
        <w:rPr>
          <w:color w:val="auto"/>
          <w:sz w:val="28"/>
          <w:szCs w:val="28"/>
        </w:rPr>
        <w:t>Коммуникативные барьеры при публичной защите результатов проекта, курсовых работ. Главные предпосылки успеха публичного выступления.</w:t>
      </w:r>
      <w:r w:rsidRPr="004F34D7">
        <w:rPr>
          <w:color w:val="FF0000"/>
          <w:sz w:val="28"/>
          <w:szCs w:val="28"/>
        </w:rPr>
        <w:t xml:space="preserve"> </w:t>
      </w:r>
      <w:r w:rsidRPr="003972E9">
        <w:rPr>
          <w:color w:val="auto"/>
          <w:sz w:val="28"/>
          <w:szCs w:val="28"/>
        </w:rPr>
        <w:t>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Применение информационных технологий в исследовании,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3C4998" w:rsidRPr="003972E9" w:rsidRDefault="003C4998" w:rsidP="00DD0E33">
      <w:pPr>
        <w:pStyle w:val="Default"/>
        <w:jc w:val="both"/>
        <w:rPr>
          <w:color w:val="auto"/>
          <w:sz w:val="28"/>
          <w:szCs w:val="28"/>
        </w:rPr>
      </w:pPr>
      <w:r w:rsidRPr="003972E9">
        <w:rPr>
          <w:color w:val="auto"/>
          <w:sz w:val="28"/>
          <w:szCs w:val="28"/>
        </w:rPr>
        <w:t xml:space="preserve"> 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 Создание </w:t>
      </w:r>
      <w:proofErr w:type="gramStart"/>
      <w:r w:rsidRPr="00DD0E33">
        <w:rPr>
          <w:b/>
          <w:bCs/>
          <w:sz w:val="28"/>
          <w:szCs w:val="28"/>
        </w:rPr>
        <w:t>индивидуальных проектов</w:t>
      </w:r>
      <w:proofErr w:type="gramEnd"/>
      <w:r w:rsidRPr="00DD0E33">
        <w:rPr>
          <w:b/>
          <w:bCs/>
          <w:sz w:val="28"/>
          <w:szCs w:val="28"/>
        </w:rPr>
        <w:t xml:space="preserve"> </w:t>
      </w:r>
      <w:r w:rsidR="003972E9">
        <w:rPr>
          <w:b/>
          <w:bCs/>
          <w:sz w:val="28"/>
          <w:szCs w:val="28"/>
        </w:rPr>
        <w:t>(36 часов)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 xml:space="preserve">Формулирование темы, проблемы исследования; обоснование актуальности. Планирование учебного проекта. Определение основных этапов исследования, сроков. </w:t>
      </w:r>
    </w:p>
    <w:p w:rsidR="003972E9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>Составление индивидуального рабочего плана. Постановка цели и задач, формулирование гипотезы. Выбор основных методов исследования. Обзор литературы по теме проекта. Проведение опытно-экспериментальной работы. Проведение научного исследования. Оформление результатов исследования.</w:t>
      </w: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 xml:space="preserve"> </w:t>
      </w:r>
    </w:p>
    <w:p w:rsidR="003972E9" w:rsidRDefault="003972E9" w:rsidP="00DD0E33">
      <w:pPr>
        <w:pStyle w:val="Default"/>
        <w:jc w:val="both"/>
        <w:rPr>
          <w:b/>
          <w:bCs/>
          <w:sz w:val="28"/>
          <w:szCs w:val="28"/>
        </w:rPr>
      </w:pPr>
    </w:p>
    <w:p w:rsidR="003972E9" w:rsidRDefault="003972E9" w:rsidP="00DD0E33">
      <w:pPr>
        <w:pStyle w:val="Default"/>
        <w:jc w:val="both"/>
        <w:rPr>
          <w:b/>
          <w:bCs/>
          <w:sz w:val="28"/>
          <w:szCs w:val="28"/>
        </w:rPr>
      </w:pP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Управление завершением проектов </w:t>
      </w:r>
      <w:r w:rsidR="003972E9">
        <w:rPr>
          <w:b/>
          <w:bCs/>
          <w:sz w:val="28"/>
          <w:szCs w:val="28"/>
        </w:rPr>
        <w:t>(12 часов)</w:t>
      </w:r>
    </w:p>
    <w:p w:rsid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sz w:val="28"/>
          <w:szCs w:val="28"/>
        </w:rPr>
        <w:t xml:space="preserve"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 </w:t>
      </w:r>
      <w:r w:rsidR="003972E9">
        <w:rPr>
          <w:sz w:val="28"/>
          <w:szCs w:val="28"/>
        </w:rPr>
        <w:t>Выполнение презентации проекта.</w:t>
      </w:r>
    </w:p>
    <w:p w:rsidR="003972E9" w:rsidRDefault="003972E9" w:rsidP="00DD0E33">
      <w:pPr>
        <w:pStyle w:val="Default"/>
        <w:jc w:val="both"/>
        <w:rPr>
          <w:sz w:val="28"/>
          <w:szCs w:val="28"/>
        </w:rPr>
      </w:pPr>
    </w:p>
    <w:p w:rsidR="003C4998" w:rsidRPr="00DD0E33" w:rsidRDefault="003C4998" w:rsidP="00DD0E33">
      <w:pPr>
        <w:pStyle w:val="Default"/>
        <w:jc w:val="both"/>
        <w:rPr>
          <w:sz w:val="28"/>
          <w:szCs w:val="28"/>
        </w:rPr>
      </w:pPr>
      <w:r w:rsidRPr="00DD0E33">
        <w:rPr>
          <w:b/>
          <w:bCs/>
          <w:sz w:val="28"/>
          <w:szCs w:val="28"/>
        </w:rPr>
        <w:t xml:space="preserve">Защита результатов </w:t>
      </w:r>
      <w:proofErr w:type="gramStart"/>
      <w:r w:rsidRPr="00DD0E33">
        <w:rPr>
          <w:b/>
          <w:bCs/>
          <w:sz w:val="28"/>
          <w:szCs w:val="28"/>
        </w:rPr>
        <w:t>индивидуальных проектов</w:t>
      </w:r>
      <w:proofErr w:type="gramEnd"/>
      <w:r w:rsidR="004F34D7">
        <w:rPr>
          <w:b/>
          <w:bCs/>
          <w:sz w:val="28"/>
          <w:szCs w:val="28"/>
        </w:rPr>
        <w:t xml:space="preserve"> (6 часов)</w:t>
      </w:r>
      <w:r w:rsidRPr="00DD0E33">
        <w:rPr>
          <w:b/>
          <w:bCs/>
          <w:sz w:val="28"/>
          <w:szCs w:val="28"/>
        </w:rPr>
        <w:t xml:space="preserve"> </w:t>
      </w:r>
    </w:p>
    <w:p w:rsidR="00DD0E33" w:rsidRDefault="00DD0E33" w:rsidP="00DD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998" w:rsidRPr="00DD0E33">
        <w:rPr>
          <w:rFonts w:ascii="Times New Roman" w:hAnsi="Times New Roman" w:cs="Times New Roman"/>
          <w:sz w:val="28"/>
          <w:szCs w:val="28"/>
        </w:rPr>
        <w:t>Публичная защита результатов проектной деятельности. Ре</w:t>
      </w:r>
      <w:r w:rsidR="004F34D7">
        <w:rPr>
          <w:rFonts w:ascii="Times New Roman" w:hAnsi="Times New Roman" w:cs="Times New Roman"/>
          <w:sz w:val="28"/>
          <w:szCs w:val="28"/>
        </w:rPr>
        <w:t>флексия проектной деятельности</w:t>
      </w:r>
      <w:r w:rsidR="003C4998" w:rsidRPr="00DD0E33">
        <w:rPr>
          <w:rFonts w:ascii="Times New Roman" w:hAnsi="Times New Roman" w:cs="Times New Roman"/>
          <w:sz w:val="28"/>
          <w:szCs w:val="28"/>
        </w:rPr>
        <w:t>. Дальнейшее планирование осуществления проектов, использование исследовательских работ. Анализ результатов защиты проектов. Достижения и недостатки. Составление архива проекта. Электронный вариант</w:t>
      </w:r>
      <w:r w:rsidR="004F34D7">
        <w:rPr>
          <w:rFonts w:ascii="Times New Roman" w:hAnsi="Times New Roman" w:cs="Times New Roman"/>
          <w:sz w:val="28"/>
          <w:szCs w:val="28"/>
        </w:rPr>
        <w:t>.</w:t>
      </w:r>
    </w:p>
    <w:p w:rsidR="00DD0E33" w:rsidRDefault="00DD0E33" w:rsidP="00DD0E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820" w:rsidRDefault="00397820" w:rsidP="00397820">
      <w:pPr>
        <w:tabs>
          <w:tab w:val="lef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E33" w:rsidRDefault="003C4998" w:rsidP="0039782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99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C4998" w:rsidRPr="00DD0E33" w:rsidRDefault="003C4998" w:rsidP="0039782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99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3C4998" w:rsidRPr="003C4998" w:rsidRDefault="003C4998" w:rsidP="00397820">
      <w:pPr>
        <w:tabs>
          <w:tab w:val="left" w:pos="8505"/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уважение к своему народу, гордости за свой край, свою Родину,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уважение государственных символов (герб, флаг, гимн);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499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диалоге культур, а также различных форм общественного сознания,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осознание своего места в поликультурном мире;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499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соответствии с общечеловеческими ценностями и идеалами гражданского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общества; готовность и способность к самостоятельной, творческой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ответственной деятельности;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способность вести диалог с другими людьми, достигать в нё</w:t>
      </w:r>
      <w:r w:rsidR="00397820">
        <w:rPr>
          <w:rFonts w:ascii="Times New Roman" w:hAnsi="Times New Roman" w:cs="Times New Roman"/>
          <w:sz w:val="28"/>
          <w:szCs w:val="28"/>
        </w:rPr>
        <w:t xml:space="preserve">м </w:t>
      </w:r>
      <w:r w:rsidRPr="003C4998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для их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достижения;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на протяжении всей жизни; сознательное отношение к непрерывному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технического творчества, спорта, общественных отношений;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принятие и реализацию ценностей здорового и безопасного образа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жизни, потребности в физическом самосовершенствовании, занятиях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спортивно-</w:t>
      </w:r>
      <w:r w:rsidRPr="003C4998">
        <w:rPr>
          <w:rFonts w:ascii="Times New Roman" w:hAnsi="Times New Roman" w:cs="Times New Roman"/>
          <w:sz w:val="28"/>
          <w:szCs w:val="28"/>
        </w:rPr>
        <w:lastRenderedPageBreak/>
        <w:t>оздоровительной деятельностью, неприятие вредных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привычек: курения, употребления алкоголя, наркотиков;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психологическому здоровью, как собственному, так и других людей,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осознанный выбор будущей профессии и возможностей реализации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собственных жизненных планов; отношение к профессиональной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деятельности как возможности участия в решении личных, общественных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8">
        <w:rPr>
          <w:rFonts w:ascii="Times New Roman" w:hAnsi="Times New Roman" w:cs="Times New Roman"/>
          <w:sz w:val="28"/>
          <w:szCs w:val="28"/>
        </w:rPr>
        <w:t>проблем;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499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социально-экономических процессов на состояние природной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социальной среды; приобретение опыта эколого-направленной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C4998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3C49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результаты:</w:t>
      </w:r>
    </w:p>
    <w:p w:rsidR="00397820" w:rsidRPr="003C4998" w:rsidRDefault="00397820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8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корректировать деятельность; использовать все возможные ресурсы для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достижения поставленных целей и реализации планов деятельности;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8">
        <w:rPr>
          <w:rFonts w:ascii="Times New Roman" w:hAnsi="Times New Roman" w:cs="Times New Roman"/>
          <w:sz w:val="28"/>
          <w:szCs w:val="28"/>
        </w:rPr>
        <w:t>эффективно разрешать конфликты;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проектной деятельности, навыками разрешения проблем; способность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готовность к самостоятельному поиску методов решения практических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задач, применению различных методов познания;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познавательной деятельности, включая умение ориентироваться в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различных источниках информации, критически оценивать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интерпретировать информацию, получаемую из различных источников;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</w:t>
      </w:r>
      <w:r w:rsidR="00397820">
        <w:rPr>
          <w:rFonts w:ascii="Times New Roman" w:hAnsi="Times New Roman" w:cs="Times New Roman"/>
          <w:sz w:val="28"/>
          <w:szCs w:val="28"/>
        </w:rPr>
        <w:t xml:space="preserve">х </w:t>
      </w:r>
      <w:r w:rsidRPr="003C4998">
        <w:rPr>
          <w:rFonts w:ascii="Times New Roman" w:hAnsi="Times New Roman" w:cs="Times New Roman"/>
          <w:sz w:val="28"/>
          <w:szCs w:val="28"/>
        </w:rPr>
        <w:t>технологий (далее - ИКТ) в решении когнитивных, коммуникативных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организационных задач с соблюдением требований эргономики, техники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безопасности, гигиены, ресурсосбережения, правовых и этических норм,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норм информационной безопасности;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умение определять назначение и функции различных социальных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институтов;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998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стратегию поведения, с учётом гражданских и нравственных ценностей;</w:t>
      </w:r>
    </w:p>
    <w:p w:rsidR="003C4998" w:rsidRP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- умение ясно, логично и точно излагать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998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 рефлексии как осознания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совершаемых действий и мыслительных процессов, их результатов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оснований, границ своего знания и незнания, новых познавательных задач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Pr="003C4998">
        <w:rPr>
          <w:rFonts w:ascii="Times New Roman" w:hAnsi="Times New Roman" w:cs="Times New Roman"/>
          <w:sz w:val="28"/>
          <w:szCs w:val="28"/>
        </w:rPr>
        <w:t>и средств их достижения.</w:t>
      </w:r>
    </w:p>
    <w:p w:rsidR="00DD0E33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E4" w:rsidRDefault="007E7BE4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4998" w:rsidRDefault="003C4998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499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Предметные результаты:</w:t>
      </w:r>
    </w:p>
    <w:p w:rsidR="00397820" w:rsidRPr="003C4998" w:rsidRDefault="00397820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998" w:rsidRPr="003C4998">
        <w:rPr>
          <w:rFonts w:ascii="Times New Roman" w:hAnsi="Times New Roman" w:cs="Times New Roman"/>
          <w:sz w:val="28"/>
          <w:szCs w:val="28"/>
        </w:rPr>
        <w:t>навыкам коммуникативной, учебно-исследовательской деятельности,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критического мышления;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навыкам инновационной, аналитической, творческой, интеллектуальной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навыкам проектной деятельности, а также самостоятельного применения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приобретённых знаний и способов действий при решении различных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задач, используя знания нескольких учебных предметов и/или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предметных областей;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навыкам постановки цели и формулирования гипотезы исследования,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планирования работы, отбора и интерпретации необходимой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информации, структурирования аргументации результатов исследования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на основе собранных данных, презентации результатов;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умению излагать результаты проектной работы перед школьной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аудиторией.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самостоятельности в приобретении знаний и решении проблем,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98" w:rsidRPr="003C4998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3C4998" w:rsidRPr="003C4998">
        <w:rPr>
          <w:rFonts w:ascii="Times New Roman" w:hAnsi="Times New Roman" w:cs="Times New Roman"/>
          <w:sz w:val="28"/>
          <w:szCs w:val="28"/>
        </w:rPr>
        <w:t xml:space="preserve"> в умении поставить проблему и выбрать адекватные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способы её решения, включая поиск и обработку информации,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998" w:rsidRPr="003C4998">
        <w:rPr>
          <w:rFonts w:ascii="Times New Roman" w:hAnsi="Times New Roman" w:cs="Times New Roman"/>
          <w:sz w:val="28"/>
          <w:szCs w:val="28"/>
        </w:rPr>
        <w:t>формулировку выводов и/или обоснование и реализацию/апробацию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принятого решения, обоснование и создание прогноза, модели, макета,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объекта, творческого решения и т. п.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98" w:rsidRPr="003C4998">
        <w:rPr>
          <w:rFonts w:ascii="Times New Roman" w:hAnsi="Times New Roman" w:cs="Times New Roman"/>
          <w:sz w:val="28"/>
          <w:szCs w:val="28"/>
        </w:rPr>
        <w:t xml:space="preserve"> сформированности предметных знаний и способов действий,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98" w:rsidRPr="003C4998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3C4998" w:rsidRPr="003C4998">
        <w:rPr>
          <w:rFonts w:ascii="Times New Roman" w:hAnsi="Times New Roman" w:cs="Times New Roman"/>
          <w:sz w:val="28"/>
          <w:szCs w:val="28"/>
        </w:rPr>
        <w:t xml:space="preserve"> в умении раскрыть содержание работы, грамотно и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обоснованно в соответствии с рассматриваемой проблемой/темой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использовать имеющиеся знания и способы действий;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998" w:rsidRPr="003C4998">
        <w:rPr>
          <w:rFonts w:ascii="Times New Roman" w:hAnsi="Times New Roman" w:cs="Times New Roman"/>
          <w:sz w:val="28"/>
          <w:szCs w:val="28"/>
        </w:rPr>
        <w:t>умению самостоятельно планировать и управлять своей познавательной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деятельностью во времени, использовать ресурсные возможности для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достижения целей, осуществлять выбор конструктивных стратегий в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трудных ситуациях;</w:t>
      </w:r>
    </w:p>
    <w:p w:rsidR="003C4998" w:rsidRPr="003C4998" w:rsidRDefault="00DD0E33" w:rsidP="0039782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C4998" w:rsidRPr="003C4998">
        <w:rPr>
          <w:rFonts w:ascii="Times New Roman" w:hAnsi="Times New Roman" w:cs="Times New Roman"/>
          <w:sz w:val="28"/>
          <w:szCs w:val="28"/>
        </w:rPr>
        <w:t>мению ясно изложить и оформить выполненную работу, представить её</w:t>
      </w:r>
      <w:r w:rsidR="00397820">
        <w:rPr>
          <w:rFonts w:ascii="Times New Roman" w:hAnsi="Times New Roman" w:cs="Times New Roman"/>
          <w:sz w:val="28"/>
          <w:szCs w:val="28"/>
        </w:rPr>
        <w:t xml:space="preserve"> </w:t>
      </w:r>
      <w:r w:rsidR="003C4998" w:rsidRPr="003C4998">
        <w:rPr>
          <w:rFonts w:ascii="Times New Roman" w:hAnsi="Times New Roman" w:cs="Times New Roman"/>
          <w:sz w:val="28"/>
          <w:szCs w:val="28"/>
        </w:rPr>
        <w:t>результаты, аргументировано ответить на вопросы.</w:t>
      </w:r>
    </w:p>
    <w:p w:rsidR="00717505" w:rsidRPr="003C4998" w:rsidRDefault="00717505" w:rsidP="0039782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505" w:rsidRPr="003C4998" w:rsidRDefault="00717505" w:rsidP="0039782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505" w:rsidRPr="003C4998" w:rsidRDefault="00717505" w:rsidP="0039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505" w:rsidRPr="003C4998" w:rsidRDefault="00717505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505" w:rsidRPr="003C4998" w:rsidRDefault="00717505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E33" w:rsidRDefault="00DD0E33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20" w:rsidRDefault="00397820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20" w:rsidRDefault="00397820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20" w:rsidRDefault="00397820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20" w:rsidRDefault="00397820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20" w:rsidRDefault="00397820" w:rsidP="00DD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6F0" w:rsidRDefault="003972E9" w:rsidP="0056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E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1555"/>
        <w:gridCol w:w="4065"/>
      </w:tblGrid>
      <w:tr w:rsidR="00AD7F61" w:rsidTr="003A4162">
        <w:tc>
          <w:tcPr>
            <w:tcW w:w="3396" w:type="dxa"/>
          </w:tcPr>
          <w:p w:rsidR="00AD7F61" w:rsidRPr="005606F0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5" w:type="dxa"/>
          </w:tcPr>
          <w:p w:rsidR="00AD7F61" w:rsidRPr="005606F0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65" w:type="dxa"/>
          </w:tcPr>
          <w:p w:rsidR="00AD7F61" w:rsidRPr="005606F0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курс «</w:t>
            </w: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  <w:r>
              <w:rPr>
                <w:sz w:val="22"/>
                <w:szCs w:val="22"/>
              </w:rPr>
              <w:t xml:space="preserve">». Проекты в современном мире. Научные школы.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 w:val="restart"/>
          </w:tcPr>
          <w:p w:rsidR="00AD7F61" w:rsidRDefault="00AD7F61" w:rsidP="008E7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61" w:rsidRPr="00BA4008" w:rsidRDefault="00AD7F61" w:rsidP="008E7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Иметь представление о том, что такое</w:t>
            </w:r>
          </w:p>
          <w:p w:rsidR="00AD7F61" w:rsidRPr="00BA4008" w:rsidRDefault="00AD7F61" w:rsidP="008E7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 xml:space="preserve">учебный проект, правила написания проекта, особенности проектных работ, чем отличаются </w:t>
            </w:r>
            <w:proofErr w:type="spellStart"/>
            <w:r w:rsidRPr="00BA4008">
              <w:rPr>
                <w:rFonts w:ascii="Times New Roman" w:hAnsi="Times New Roman" w:cs="Times New Roman"/>
              </w:rPr>
              <w:t>монопроект</w:t>
            </w:r>
            <w:proofErr w:type="spellEnd"/>
            <w:r w:rsidRPr="00BA4008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BA4008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BA4008">
              <w:rPr>
                <w:rFonts w:ascii="Times New Roman" w:hAnsi="Times New Roman" w:cs="Times New Roman"/>
              </w:rPr>
              <w:t xml:space="preserve"> проекта; проект и исследование. </w:t>
            </w:r>
          </w:p>
          <w:p w:rsidR="00AD7F61" w:rsidRPr="00BA4008" w:rsidRDefault="00AD7F61" w:rsidP="00BA4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8">
              <w:rPr>
                <w:rFonts w:ascii="Times New Roman" w:hAnsi="Times New Roman" w:cs="Times New Roman"/>
              </w:rPr>
              <w:t>Знать и уметь отличать виды проектов.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7F61" w:rsidTr="00C30BCF">
        <w:trPr>
          <w:trHeight w:val="1012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исследовательская деятельность?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и проект: в чём разница?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8E7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F66C97">
        <w:trPr>
          <w:trHeight w:val="1265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и другие творческие формы образовательной деятельности. </w:t>
            </w:r>
          </w:p>
          <w:p w:rsidR="00AD7F61" w:rsidRDefault="00AD7F61" w:rsidP="003E0524">
            <w:pPr>
              <w:pStyle w:val="Default"/>
              <w:tabs>
                <w:tab w:val="left" w:pos="18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Специфика проекта по гуманитарным дисциплинам.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AD7F61" w:rsidRDefault="00AD7F61" w:rsidP="008E7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7F61" w:rsidRPr="00BA4008" w:rsidRDefault="00AD7F61" w:rsidP="00BA4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Распознавать собственные ценности,</w:t>
            </w:r>
          </w:p>
          <w:p w:rsidR="00AD7F61" w:rsidRPr="00BA4008" w:rsidRDefault="00AD7F61" w:rsidP="00BA4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интересы, желания и формировать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основе их личные цели; 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планировать шаги к достижению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целей. Развивать ответственность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собственный выбор и отвечать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последствия собственных поступков.</w:t>
            </w:r>
          </w:p>
        </w:tc>
      </w:tr>
      <w:tr w:rsidR="00AD7F61" w:rsidTr="00BB617E">
        <w:trPr>
          <w:trHeight w:val="1265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особенности социального исследования.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исследовательского проекта естественнонаучного цикла.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8E7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C908A8">
        <w:trPr>
          <w:trHeight w:val="759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исследовательской работы и основные этапы её планирования.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AD7F61" w:rsidRDefault="00AD7F61" w:rsidP="008E7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7F61" w:rsidRPr="00BA4008" w:rsidRDefault="00AD7F61" w:rsidP="00844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</w:rPr>
              <w:t>Обозначить проблему,</w:t>
            </w:r>
          </w:p>
          <w:p w:rsidR="00AD7F61" w:rsidRPr="00BA4008" w:rsidRDefault="00AD7F61" w:rsidP="00844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на основании</w:t>
            </w:r>
          </w:p>
          <w:p w:rsidR="00AD7F61" w:rsidRPr="00BA4008" w:rsidRDefault="00AD7F61" w:rsidP="00844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</w:rPr>
              <w:t>проблемы, сформировать план</w:t>
            </w:r>
          </w:p>
          <w:p w:rsidR="00AD7F61" w:rsidRPr="00BA4008" w:rsidRDefault="00AD7F61" w:rsidP="00844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</w:rPr>
              <w:t>деятельности, провести опрос,</w:t>
            </w:r>
          </w:p>
          <w:p w:rsidR="00AD7F61" w:rsidRPr="00BA4008" w:rsidRDefault="00AD7F61" w:rsidP="008442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интервью, </w:t>
            </w:r>
            <w:r w:rsidRPr="00BA4008">
              <w:rPr>
                <w:rFonts w:ascii="Times New Roman" w:hAnsi="Times New Roman" w:cs="Times New Roman"/>
                <w:sz w:val="24"/>
                <w:szCs w:val="24"/>
              </w:rPr>
              <w:t>исследование, эксперимент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темы исследования и формулирование названия исследовательской работы.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8E7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6F1CE8">
        <w:trPr>
          <w:trHeight w:val="1518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научной проблемы: объект и предмет исследования.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научной проблемы: постановка цели и задач исследования; выдвижение гипотезы.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8E7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rPr>
          <w:trHeight w:val="253"/>
        </w:trPr>
        <w:tc>
          <w:tcPr>
            <w:tcW w:w="3396" w:type="dxa"/>
            <w:vMerge w:val="restart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методы исследования.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источников информации и особенности работы с ними. </w:t>
            </w:r>
          </w:p>
        </w:tc>
        <w:tc>
          <w:tcPr>
            <w:tcW w:w="1555" w:type="dxa"/>
            <w:vMerge w:val="restart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8E7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rPr>
          <w:trHeight w:val="253"/>
        </w:trPr>
        <w:tc>
          <w:tcPr>
            <w:tcW w:w="3396" w:type="dxa"/>
            <w:vMerge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Самостоятельно использовать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 xml:space="preserve">справочную литературу, каталоги </w:t>
            </w:r>
            <w:proofErr w:type="gramStart"/>
            <w:r w:rsidRPr="00BA400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сбора нужной информации. В том</w:t>
            </w:r>
          </w:p>
          <w:p w:rsidR="00AD7F61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 xml:space="preserve">числе с </w:t>
            </w:r>
            <w:proofErr w:type="gramStart"/>
            <w:r w:rsidRPr="00BA4008">
              <w:rPr>
                <w:rFonts w:ascii="Times New Roman" w:hAnsi="Times New Roman" w:cs="Times New Roman"/>
              </w:rPr>
              <w:t>электронными</w:t>
            </w:r>
            <w:proofErr w:type="gramEnd"/>
            <w:r w:rsidRPr="00BA4008">
              <w:rPr>
                <w:rFonts w:ascii="Times New Roman" w:hAnsi="Times New Roman" w:cs="Times New Roman"/>
              </w:rPr>
              <w:t xml:space="preserve">. </w:t>
            </w:r>
          </w:p>
          <w:p w:rsidR="00AD7F61" w:rsidRPr="00BA4008" w:rsidRDefault="00AD7F61" w:rsidP="00B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устранять ошибки, допущенные при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4008">
              <w:rPr>
                <w:rFonts w:ascii="Times New Roman" w:hAnsi="Times New Roman" w:cs="Times New Roman"/>
              </w:rPr>
              <w:t>поиске информации.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требования оформления исследовательских работ.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987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A57BA7">
        <w:trPr>
          <w:trHeight w:val="1012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текстом. Виды переработки чужого текста.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Цитирование. Правила оформления цитат.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AD7F61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61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61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Развивать познавательные интересы,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интеллектуальные и творческие</w:t>
            </w:r>
          </w:p>
          <w:p w:rsidR="00AD7F61" w:rsidRDefault="00AD7F61" w:rsidP="00BA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08">
              <w:rPr>
                <w:rFonts w:ascii="Times New Roman" w:hAnsi="Times New Roman" w:cs="Times New Roman"/>
              </w:rPr>
              <w:t>способности.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 работы с ресурсами Интернета.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Графические материалы проекта: виды, технологии, требования к оформлению.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оформления презентации.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 w:val="restart"/>
          </w:tcPr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 xml:space="preserve">Применять теоретические знания </w:t>
            </w:r>
            <w:proofErr w:type="gramStart"/>
            <w:r w:rsidRPr="00BA40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практике. Планировать и управлять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своей познавательной деятельностью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 xml:space="preserve">во времени, использовать </w:t>
            </w:r>
            <w:proofErr w:type="gramStart"/>
            <w:r w:rsidRPr="00BA4008">
              <w:rPr>
                <w:rFonts w:ascii="Times New Roman" w:hAnsi="Times New Roman" w:cs="Times New Roman"/>
              </w:rPr>
              <w:t>ресурсные</w:t>
            </w:r>
            <w:proofErr w:type="gramEnd"/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возможности для достижения целей,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lastRenderedPageBreak/>
              <w:t xml:space="preserve">осуществлять выбор </w:t>
            </w:r>
            <w:proofErr w:type="gramStart"/>
            <w:r w:rsidRPr="00BA4008">
              <w:rPr>
                <w:rFonts w:ascii="Times New Roman" w:hAnsi="Times New Roman" w:cs="Times New Roman"/>
              </w:rPr>
              <w:t>конструктивных</w:t>
            </w:r>
            <w:proofErr w:type="gramEnd"/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стратегий в трудных ситуациях, уметь</w:t>
            </w:r>
          </w:p>
          <w:p w:rsidR="00AD7F61" w:rsidRPr="00BA4008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ясно излагать и оформлять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выполненную работу, представить её</w:t>
            </w:r>
          </w:p>
          <w:p w:rsidR="00AD7F61" w:rsidRPr="00BA4008" w:rsidRDefault="00AD7F61" w:rsidP="00B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008">
              <w:rPr>
                <w:rFonts w:ascii="Times New Roman" w:hAnsi="Times New Roman" w:cs="Times New Roman"/>
              </w:rPr>
              <w:t>результаты, аргументировано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ответить на вопросы. 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познавательные интересы</w:t>
            </w:r>
            <w:r>
              <w:rPr>
                <w:rFonts w:ascii="Times New Roman" w:hAnsi="Times New Roman" w:cs="Times New Roman"/>
              </w:rPr>
              <w:t xml:space="preserve"> интеллектуальные и  т</w:t>
            </w:r>
            <w:r w:rsidRPr="00BA4008">
              <w:rPr>
                <w:rFonts w:ascii="Times New Roman" w:hAnsi="Times New Roman" w:cs="Times New Roman"/>
              </w:rPr>
              <w:t>ворческие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4008">
              <w:rPr>
                <w:rFonts w:ascii="Times New Roman" w:hAnsi="Times New Roman" w:cs="Times New Roman"/>
              </w:rPr>
              <w:t>способности. Оценить сильные и</w:t>
            </w:r>
            <w:r>
              <w:rPr>
                <w:rFonts w:ascii="Times New Roman" w:hAnsi="Times New Roman" w:cs="Times New Roman"/>
              </w:rPr>
              <w:t xml:space="preserve"> слабые стороны своей </w:t>
            </w:r>
            <w:r w:rsidRPr="00BA4008">
              <w:rPr>
                <w:rFonts w:ascii="Times New Roman" w:hAnsi="Times New Roman" w:cs="Times New Roman"/>
              </w:rPr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представить продукт своей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008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результатов исследования к презентации и работа на конференции.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правила публичного выступления.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 w:val="restart"/>
          </w:tcPr>
          <w:p w:rsidR="00AD7F61" w:rsidRPr="00D83C4D" w:rsidRDefault="00AD7F61" w:rsidP="00D0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Уметь раскрыть содержание работы,</w:t>
            </w:r>
          </w:p>
          <w:p w:rsidR="00AD7F61" w:rsidRPr="00D83C4D" w:rsidRDefault="00AD7F61" w:rsidP="00D0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грамотно и обоснованно в соответствии с рассматриваемой проблемой/темой использовать имеющиеся знания и способы</w:t>
            </w:r>
          </w:p>
          <w:p w:rsidR="00AD7F61" w:rsidRPr="00D83C4D" w:rsidRDefault="00AD7F61" w:rsidP="00D0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действий; уметь обозначать проблему, формулировать цель на основании проблемы, формировать план деятельности. Планировать и управлять своей познавательной деятельностью во времени,</w:t>
            </w:r>
          </w:p>
          <w:p w:rsidR="00AD7F61" w:rsidRPr="00D04A45" w:rsidRDefault="00AD7F61" w:rsidP="00D0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C4D">
              <w:rPr>
                <w:rFonts w:ascii="Times New Roman" w:hAnsi="Times New Roman" w:cs="Times New Roman"/>
              </w:rPr>
              <w:t>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</w:tr>
      <w:tr w:rsidR="00AD7F61" w:rsidTr="00B30602">
        <w:trPr>
          <w:trHeight w:val="1012"/>
        </w:trPr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Навыки монологической речи. Аргументирующая речь. </w:t>
            </w:r>
          </w:p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на вопросы. Незапланированные вопросы.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987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3225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Универсальные критерии проверки и оценки учебного проекта.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EF4A0A">
        <w:trPr>
          <w:trHeight w:val="1518"/>
        </w:trPr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направления исследования, формы представления результата. </w:t>
            </w:r>
          </w:p>
          <w:p w:rsidR="00AD7F61" w:rsidRDefault="00AD7F61" w:rsidP="009702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литературы. Поиск интернет - ресурсов по выбранному направлению.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AD7F61" w:rsidRPr="00D83C4D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Получить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наблюдении и эксперименте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способах сбора первичной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информации, их отличиях и</w:t>
            </w:r>
          </w:p>
          <w:p w:rsidR="00AD7F61" w:rsidRPr="00D83C4D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83C4D">
              <w:rPr>
                <w:rFonts w:ascii="Times New Roman" w:hAnsi="Times New Roman" w:cs="Times New Roman"/>
              </w:rPr>
              <w:t>разновидностях</w:t>
            </w:r>
            <w:proofErr w:type="gramEnd"/>
            <w:r w:rsidRPr="00D83C4D">
              <w:rPr>
                <w:rFonts w:ascii="Times New Roman" w:hAnsi="Times New Roman" w:cs="Times New Roman"/>
              </w:rPr>
              <w:t>; опыт описания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наблюдаемых качеств предметов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явлений, измерения простейших</w:t>
            </w:r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параметров объекта, 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обсуждения результатов;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анализировать опыт 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наблюдений и экспериментов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основе поставленных задач;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выбора способа сбора эмпирических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данных в соответствии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проекта.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круга исследуемых проблем. Теоретическое «погружение» в тему.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Формулирование темы, проблемы исследования; обоснование актуальности.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 w:val="restart"/>
          </w:tcPr>
          <w:p w:rsidR="00AD7F61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Уметь собирать и обрабатывать</w:t>
            </w:r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 xml:space="preserve">нужную информацию по </w:t>
            </w:r>
            <w:proofErr w:type="gramStart"/>
            <w:r w:rsidRPr="00D83C4D">
              <w:rPr>
                <w:rFonts w:ascii="Times New Roman" w:hAnsi="Times New Roman" w:cs="Times New Roman"/>
              </w:rPr>
              <w:t>выбранной</w:t>
            </w:r>
            <w:proofErr w:type="gramEnd"/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теме, с учетом своих личных взглядов,</w:t>
            </w:r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мнения или выдвинутой гипотезы,</w:t>
            </w:r>
          </w:p>
          <w:p w:rsidR="00AD7F61" w:rsidRPr="00D83C4D" w:rsidRDefault="00AD7F61" w:rsidP="00D8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C4D">
              <w:rPr>
                <w:rFonts w:ascii="Times New Roman" w:hAnsi="Times New Roman" w:cs="Times New Roman"/>
              </w:rPr>
              <w:t>уметь составлять 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использованных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C4D">
              <w:rPr>
                <w:rFonts w:ascii="Times New Roman" w:hAnsi="Times New Roman" w:cs="Times New Roman"/>
              </w:rPr>
              <w:t>информации.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учебного проекта. Определение основных этапов исследования, сроков.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индивидуального рабочего плана.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Постановка цели и задач, формулирование гипотезы.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основных методов исследования. </w:t>
            </w:r>
            <w:r w:rsidRPr="006E159F">
              <w:rPr>
                <w:sz w:val="22"/>
                <w:szCs w:val="22"/>
              </w:rPr>
              <w:t>Обзор литературы по теме проекта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опытно-экспериментальной работы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научного исследования.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результатов исследования.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 w:val="restart"/>
          </w:tcPr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 xml:space="preserve">Уметь создавать описание проекта </w:t>
            </w:r>
            <w:proofErr w:type="gramStart"/>
            <w:r w:rsidRPr="00D04A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WORD по плану и слайд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45">
              <w:rPr>
                <w:rFonts w:ascii="Times New Roman" w:hAnsi="Times New Roman" w:cs="Times New Roman"/>
              </w:rPr>
              <w:t>- презентации</w:t>
            </w: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04A45">
              <w:rPr>
                <w:rFonts w:ascii="Times New Roman" w:hAnsi="Times New Roman" w:cs="Times New Roman"/>
              </w:rPr>
              <w:lastRenderedPageBreak/>
              <w:t>проекта</w:t>
            </w:r>
            <w:proofErr w:type="gramEnd"/>
            <w:r w:rsidRPr="00D04A45">
              <w:rPr>
                <w:rFonts w:ascii="Times New Roman" w:hAnsi="Times New Roman" w:cs="Times New Roman"/>
              </w:rPr>
              <w:t xml:space="preserve"> а POWER POINT или видео-</w:t>
            </w: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презентации.</w:t>
            </w: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Уметь ясно излагать и оформлять</w:t>
            </w: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выполненную работу, представить её</w:t>
            </w:r>
          </w:p>
          <w:p w:rsidR="00AD7F61" w:rsidRPr="00987B33" w:rsidRDefault="00AD7F61" w:rsidP="0098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A45">
              <w:rPr>
                <w:rFonts w:ascii="Times New Roman" w:hAnsi="Times New Roman" w:cs="Times New Roman"/>
              </w:rPr>
              <w:t>результаты, аргументировано ответить на вопросы.</w:t>
            </w:r>
          </w:p>
        </w:tc>
      </w:tr>
      <w:tr w:rsidR="00AD7F61" w:rsidTr="003A4162"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компьютерной презентации.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4D1DFB">
        <w:trPr>
          <w:trHeight w:val="562"/>
        </w:trPr>
        <w:tc>
          <w:tcPr>
            <w:tcW w:w="3396" w:type="dxa"/>
          </w:tcPr>
          <w:p w:rsidR="00AD7F61" w:rsidRDefault="00AD7F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тезисов выступления </w:t>
            </w:r>
          </w:p>
          <w:p w:rsidR="00AD7F61" w:rsidRDefault="00AD7F61" w:rsidP="00C31A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и рецензия на проект </w:t>
            </w:r>
          </w:p>
        </w:tc>
        <w:tc>
          <w:tcPr>
            <w:tcW w:w="1555" w:type="dxa"/>
          </w:tcPr>
          <w:p w:rsidR="00AD7F61" w:rsidRPr="0047159B" w:rsidRDefault="00AD7F61" w:rsidP="00397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9258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Предзащита проектов. </w:t>
            </w:r>
          </w:p>
        </w:tc>
        <w:tc>
          <w:tcPr>
            <w:tcW w:w="1555" w:type="dxa"/>
          </w:tcPr>
          <w:p w:rsidR="00AD7F61" w:rsidRPr="0047159B" w:rsidRDefault="00AD7F61" w:rsidP="0092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F61" w:rsidTr="003A4162">
        <w:tc>
          <w:tcPr>
            <w:tcW w:w="3396" w:type="dxa"/>
          </w:tcPr>
          <w:p w:rsidR="00AD7F61" w:rsidRDefault="00AD7F61" w:rsidP="009258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Конференция. Защита проектов. </w:t>
            </w:r>
          </w:p>
        </w:tc>
        <w:tc>
          <w:tcPr>
            <w:tcW w:w="1555" w:type="dxa"/>
          </w:tcPr>
          <w:p w:rsidR="00AD7F61" w:rsidRPr="0047159B" w:rsidRDefault="00AD7F61" w:rsidP="0092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5" w:type="dxa"/>
            <w:vMerge w:val="restart"/>
          </w:tcPr>
          <w:p w:rsidR="00AD7F61" w:rsidRDefault="00AD7F61" w:rsidP="00987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Уметь ясно излагать и оформлять</w:t>
            </w:r>
          </w:p>
          <w:p w:rsidR="00AD7F61" w:rsidRPr="00D04A45" w:rsidRDefault="00AD7F61" w:rsidP="00987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выполненную работу, представить её</w:t>
            </w:r>
          </w:p>
          <w:p w:rsidR="00AD7F61" w:rsidRPr="00D04A45" w:rsidRDefault="00AD7F61" w:rsidP="00D0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4A45">
              <w:rPr>
                <w:rFonts w:ascii="Times New Roman" w:hAnsi="Times New Roman" w:cs="Times New Roman"/>
              </w:rPr>
              <w:t>результаты, аргументировано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45">
              <w:rPr>
                <w:rFonts w:ascii="Times New Roman" w:hAnsi="Times New Roman" w:cs="Times New Roman"/>
              </w:rPr>
              <w:t>отвечать  на заданные вопросы.</w:t>
            </w:r>
          </w:p>
        </w:tc>
      </w:tr>
      <w:tr w:rsidR="00AD7F61" w:rsidTr="00993D0C">
        <w:trPr>
          <w:trHeight w:val="1265"/>
        </w:trPr>
        <w:tc>
          <w:tcPr>
            <w:tcW w:w="3396" w:type="dxa"/>
          </w:tcPr>
          <w:p w:rsidR="00AD7F61" w:rsidRDefault="00AD7F61" w:rsidP="009258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результатов защиты проектов. Достижения и недостатки. </w:t>
            </w:r>
          </w:p>
          <w:p w:rsidR="00AD7F61" w:rsidRDefault="00AD7F61" w:rsidP="009258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архива проекта. Электронный вариант. </w:t>
            </w:r>
          </w:p>
        </w:tc>
        <w:tc>
          <w:tcPr>
            <w:tcW w:w="1555" w:type="dxa"/>
          </w:tcPr>
          <w:p w:rsidR="00AD7F61" w:rsidRPr="0047159B" w:rsidRDefault="00AD7F61" w:rsidP="0092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7F61" w:rsidRPr="0047159B" w:rsidRDefault="00AD7F61" w:rsidP="0092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AD7F61" w:rsidRDefault="00AD7F61" w:rsidP="0039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6F0" w:rsidRPr="003972E9" w:rsidRDefault="007E7BE4" w:rsidP="0039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34 часа</w:t>
      </w:r>
    </w:p>
    <w:p w:rsidR="00717505" w:rsidRPr="003C4998" w:rsidRDefault="00717505" w:rsidP="003C4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505" w:rsidRDefault="00717505" w:rsidP="003C4998">
      <w:pPr>
        <w:jc w:val="both"/>
      </w:pPr>
    </w:p>
    <w:p w:rsidR="00717505" w:rsidRDefault="00717505"/>
    <w:sectPr w:rsidR="00717505" w:rsidSect="00140F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05"/>
    <w:rsid w:val="00036118"/>
    <w:rsid w:val="00140F6F"/>
    <w:rsid w:val="00270D1A"/>
    <w:rsid w:val="003972E9"/>
    <w:rsid w:val="00397820"/>
    <w:rsid w:val="003A4162"/>
    <w:rsid w:val="003C4998"/>
    <w:rsid w:val="003E0524"/>
    <w:rsid w:val="0047159B"/>
    <w:rsid w:val="004E1F69"/>
    <w:rsid w:val="004F34D7"/>
    <w:rsid w:val="005110BB"/>
    <w:rsid w:val="005606F0"/>
    <w:rsid w:val="005717FF"/>
    <w:rsid w:val="00693FA7"/>
    <w:rsid w:val="006E159F"/>
    <w:rsid w:val="00717505"/>
    <w:rsid w:val="0074685A"/>
    <w:rsid w:val="007E7BE4"/>
    <w:rsid w:val="008442C3"/>
    <w:rsid w:val="008E7F25"/>
    <w:rsid w:val="00964F55"/>
    <w:rsid w:val="00987B33"/>
    <w:rsid w:val="009F13A7"/>
    <w:rsid w:val="00A71AAB"/>
    <w:rsid w:val="00AD29BA"/>
    <w:rsid w:val="00AD7F61"/>
    <w:rsid w:val="00B21161"/>
    <w:rsid w:val="00BA4008"/>
    <w:rsid w:val="00C473B5"/>
    <w:rsid w:val="00C636E5"/>
    <w:rsid w:val="00CE7F7B"/>
    <w:rsid w:val="00D04A45"/>
    <w:rsid w:val="00D717B7"/>
    <w:rsid w:val="00D7391B"/>
    <w:rsid w:val="00D83C4D"/>
    <w:rsid w:val="00DA7BFF"/>
    <w:rsid w:val="00DD0E33"/>
    <w:rsid w:val="00E6008E"/>
    <w:rsid w:val="00E703BF"/>
    <w:rsid w:val="00F13B48"/>
    <w:rsid w:val="00F305FD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Хеллен</dc:creator>
  <cp:lastModifiedBy>111</cp:lastModifiedBy>
  <cp:revision>12</cp:revision>
  <cp:lastPrinted>2021-03-24T13:31:00Z</cp:lastPrinted>
  <dcterms:created xsi:type="dcterms:W3CDTF">2022-08-22T12:47:00Z</dcterms:created>
  <dcterms:modified xsi:type="dcterms:W3CDTF">2023-09-02T04:52:00Z</dcterms:modified>
</cp:coreProperties>
</file>